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rPr>
          <w:b w:val="0"/>
        </w:rPr>
      </w:pPr>
      <w:r>
        <w:rPr>
          <w:b w:val="0"/>
          <w:color w:val="231F20"/>
          <w:spacing w:val="-2"/>
        </w:rPr>
        <w:t>Attachment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2-A: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Sample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Visual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2"/>
        </w:rPr>
        <w:t>Inspection</w:t>
      </w:r>
      <w:r>
        <w:rPr>
          <w:b w:val="0"/>
          <w:color w:val="231F20"/>
          <w:spacing w:val="-7"/>
        </w:rPr>
        <w:t> </w:t>
      </w:r>
      <w:r>
        <w:rPr>
          <w:b w:val="0"/>
          <w:color w:val="231F20"/>
          <w:spacing w:val="-4"/>
        </w:rPr>
        <w:t>Form</w:t>
      </w:r>
    </w:p>
    <w:p>
      <w:pPr>
        <w:pStyle w:val="BodyText"/>
        <w:spacing w:before="117"/>
        <w:rPr>
          <w:b w:val="0"/>
          <w:sz w:val="32"/>
        </w:rPr>
      </w:pPr>
    </w:p>
    <w:p>
      <w:pPr>
        <w:spacing w:before="0"/>
        <w:ind w:left="0" w:right="0" w:firstLine="0"/>
        <w:jc w:val="center"/>
        <w:rPr>
          <w:rFonts w:ascii="Calibri Light"/>
          <w:b w:val="0"/>
          <w:sz w:val="28"/>
        </w:rPr>
      </w:pPr>
      <w:r>
        <w:rPr>
          <w:rFonts w:ascii="Calibri Light"/>
          <w:b w:val="0"/>
          <w:color w:val="231F20"/>
          <w:spacing w:val="-2"/>
          <w:sz w:val="28"/>
        </w:rPr>
        <w:t>SAMPLE VISUAL</w:t>
      </w:r>
      <w:r>
        <w:rPr>
          <w:rFonts w:ascii="Calibri Light"/>
          <w:b w:val="0"/>
          <w:color w:val="231F20"/>
          <w:spacing w:val="-1"/>
          <w:sz w:val="28"/>
        </w:rPr>
        <w:t> </w:t>
      </w:r>
      <w:r>
        <w:rPr>
          <w:rFonts w:ascii="Calibri Light"/>
          <w:b w:val="0"/>
          <w:color w:val="231F20"/>
          <w:spacing w:val="-2"/>
          <w:sz w:val="28"/>
        </w:rPr>
        <w:t>INSPECTION </w:t>
      </w:r>
      <w:r>
        <w:rPr>
          <w:rFonts w:ascii="Calibri Light"/>
          <w:b w:val="0"/>
          <w:color w:val="231F20"/>
          <w:spacing w:val="-4"/>
          <w:sz w:val="28"/>
        </w:rPr>
        <w:t>FORM</w:t>
      </w:r>
    </w:p>
    <w:p>
      <w:pPr>
        <w:pStyle w:val="BodyText"/>
        <w:spacing w:before="9"/>
        <w:rPr>
          <w:b w:val="0"/>
          <w:sz w:val="7"/>
        </w:rPr>
      </w:pPr>
    </w:p>
    <w:tbl>
      <w:tblPr>
        <w:tblW w:w="0" w:type="auto"/>
        <w:jc w:val="left"/>
        <w:tblInd w:w="110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798"/>
      </w:tblGrid>
      <w:tr>
        <w:trPr>
          <w:trHeight w:val="505" w:hRule="atLeast"/>
        </w:trPr>
        <w:tc>
          <w:tcPr>
            <w:tcW w:w="3100" w:type="dxa"/>
            <w:shd w:val="clear" w:color="auto" w:fill="C9CDD1"/>
          </w:tcPr>
          <w:p>
            <w:pPr>
              <w:pStyle w:val="TableParagraph"/>
              <w:spacing w:before="125"/>
              <w:ind w:left="27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Information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Needed</w:t>
            </w:r>
          </w:p>
        </w:tc>
        <w:tc>
          <w:tcPr>
            <w:tcW w:w="6798" w:type="dxa"/>
            <w:shd w:val="clear" w:color="auto" w:fill="C9CDD1"/>
          </w:tcPr>
          <w:p>
            <w:pPr>
              <w:pStyle w:val="TableParagraph"/>
              <w:spacing w:before="125"/>
              <w:ind w:left="269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Report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Information</w:t>
            </w:r>
          </w:p>
        </w:tc>
      </w:tr>
      <w:tr>
        <w:trPr>
          <w:trHeight w:val="606" w:hRule="atLeast"/>
        </w:trPr>
        <w:tc>
          <w:tcPr>
            <w:tcW w:w="3100" w:type="dxa"/>
          </w:tcPr>
          <w:p>
            <w:pPr>
              <w:pStyle w:val="TableParagraph"/>
              <w:spacing w:line="232" w:lineRule="auto" w:before="52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Date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and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Time</w:t>
            </w:r>
            <w:r>
              <w:rPr>
                <w:b/>
                <w:color w:val="231F20"/>
                <w:spacing w:val="-12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of</w:t>
            </w:r>
            <w:r>
              <w:rPr>
                <w:b/>
                <w:color w:val="231F20"/>
                <w:spacing w:val="-1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Dust-Lead </w:t>
            </w:r>
            <w:r>
              <w:rPr>
                <w:b/>
                <w:color w:val="231F20"/>
                <w:spacing w:val="-2"/>
                <w:sz w:val="22"/>
              </w:rPr>
              <w:t>Testing</w:t>
            </w:r>
          </w:p>
        </w:tc>
        <w:tc>
          <w:tcPr>
            <w:tcW w:w="67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Lead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Dust</w:t>
            </w:r>
            <w:r>
              <w:rPr>
                <w:b/>
                <w:color w:val="231F20"/>
                <w:spacing w:val="-3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Sampling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Technician</w:t>
            </w:r>
          </w:p>
        </w:tc>
        <w:tc>
          <w:tcPr>
            <w:tcW w:w="67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Client</w:t>
            </w:r>
          </w:p>
        </w:tc>
        <w:tc>
          <w:tcPr>
            <w:tcW w:w="67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07" w:hRule="atLeast"/>
        </w:trPr>
        <w:tc>
          <w:tcPr>
            <w:tcW w:w="3100" w:type="dxa"/>
          </w:tcPr>
          <w:p>
            <w:pPr>
              <w:pStyle w:val="TableParagraph"/>
              <w:spacing w:before="46"/>
              <w:ind w:left="190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Property</w:t>
            </w:r>
            <w:r>
              <w:rPr>
                <w:b/>
                <w:color w:val="231F20"/>
                <w:spacing w:val="-4"/>
                <w:sz w:val="22"/>
              </w:rPr>
              <w:t> </w:t>
            </w:r>
            <w:r>
              <w:rPr>
                <w:b/>
                <w:color w:val="231F20"/>
                <w:spacing w:val="-2"/>
                <w:sz w:val="22"/>
              </w:rPr>
              <w:t>Address</w:t>
            </w:r>
          </w:p>
        </w:tc>
        <w:tc>
          <w:tcPr>
            <w:tcW w:w="6798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221"/>
        <w:rPr>
          <w:b w:val="0"/>
          <w:sz w:val="20"/>
        </w:rPr>
      </w:pPr>
    </w:p>
    <w:tbl>
      <w:tblPr>
        <w:tblW w:w="0" w:type="auto"/>
        <w:jc w:val="right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100"/>
        <w:gridCol w:w="6870"/>
      </w:tblGrid>
      <w:tr>
        <w:trPr>
          <w:trHeight w:val="825" w:hRule="atLeast"/>
        </w:trPr>
        <w:tc>
          <w:tcPr>
            <w:tcW w:w="3100" w:type="dxa"/>
            <w:shd w:val="clear" w:color="auto" w:fill="C9CDD1"/>
          </w:tcPr>
          <w:p>
            <w:pPr>
              <w:pStyle w:val="TableParagraph"/>
              <w:spacing w:before="16"/>
              <w:rPr>
                <w:rFonts w:ascii="Calibri Light"/>
                <w:b w:val="0"/>
                <w:sz w:val="22"/>
              </w:rPr>
            </w:pPr>
          </w:p>
          <w:p>
            <w:pPr>
              <w:pStyle w:val="TableParagraph"/>
              <w:spacing w:before="1"/>
              <w:ind w:left="170"/>
              <w:rPr>
                <w:b/>
                <w:sz w:val="22"/>
              </w:rPr>
            </w:pPr>
            <w:r>
              <w:rPr>
                <w:b/>
                <w:color w:val="231F20"/>
                <w:spacing w:val="-2"/>
                <w:sz w:val="22"/>
              </w:rPr>
              <w:t>Location</w:t>
            </w:r>
          </w:p>
        </w:tc>
        <w:tc>
          <w:tcPr>
            <w:tcW w:w="6870" w:type="dxa"/>
            <w:shd w:val="clear" w:color="auto" w:fill="C9CDD1"/>
          </w:tcPr>
          <w:p>
            <w:pPr>
              <w:pStyle w:val="TableParagraph"/>
              <w:spacing w:line="260" w:lineRule="exact" w:before="25"/>
              <w:ind w:left="169" w:right="98"/>
              <w:rPr>
                <w:b/>
                <w:sz w:val="22"/>
              </w:rPr>
            </w:pPr>
            <w:r>
              <w:rPr>
                <w:b/>
                <w:color w:val="231F20"/>
                <w:sz w:val="22"/>
              </w:rPr>
              <w:t>Identify visible areas of dust, paint chips, painted debris, and deteriorated</w:t>
            </w:r>
            <w:r>
              <w:rPr>
                <w:b/>
                <w:color w:val="231F20"/>
                <w:spacing w:val="-8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paint.</w:t>
            </w:r>
            <w:r>
              <w:rPr>
                <w:b/>
                <w:color w:val="231F20"/>
                <w:spacing w:val="-9"/>
                <w:sz w:val="22"/>
              </w:rPr>
              <w:t> </w:t>
            </w:r>
            <w:r>
              <w:rPr>
                <w:b/>
                <w:color w:val="231F20"/>
                <w:sz w:val="22"/>
              </w:rPr>
              <w:t>(</w:t>
            </w:r>
            <w:r>
              <w:rPr>
                <w:b/>
                <w:i/>
                <w:color w:val="231F20"/>
                <w:sz w:val="22"/>
              </w:rPr>
              <w:t>Note</w:t>
            </w:r>
            <w:r>
              <w:rPr>
                <w:b/>
                <w:i/>
                <w:color w:val="231F20"/>
                <w:spacing w:val="-9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location:</w:t>
            </w:r>
            <w:r>
              <w:rPr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walls,</w:t>
            </w:r>
            <w:r>
              <w:rPr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ceiling,</w:t>
            </w:r>
            <w:r>
              <w:rPr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floors,</w:t>
            </w:r>
            <w:r>
              <w:rPr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doors,</w:t>
            </w:r>
            <w:r>
              <w:rPr>
                <w:b/>
                <w:i/>
                <w:color w:val="231F20"/>
                <w:spacing w:val="-8"/>
                <w:sz w:val="22"/>
              </w:rPr>
              <w:t> </w:t>
            </w:r>
            <w:r>
              <w:rPr>
                <w:b/>
                <w:i/>
                <w:color w:val="231F20"/>
                <w:sz w:val="22"/>
              </w:rPr>
              <w:t>windows,</w:t>
            </w:r>
            <w:r>
              <w:rPr>
                <w:b/>
                <w:i/>
                <w:color w:val="231F20"/>
                <w:sz w:val="22"/>
              </w:rPr>
              <w:t> trim, cabinets, approximate square footage, etc.</w:t>
            </w:r>
            <w:r>
              <w:rPr>
                <w:b/>
                <w:color w:val="231F20"/>
                <w:sz w:val="22"/>
              </w:rPr>
              <w:t>)</w:t>
            </w: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685" w:hRule="atLeast"/>
        </w:trPr>
        <w:tc>
          <w:tcPr>
            <w:tcW w:w="310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6870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sectPr>
      <w:footerReference w:type="default" r:id="rId5"/>
      <w:type w:val="continuous"/>
      <w:pgSz w:w="12240" w:h="15840"/>
      <w:pgMar w:header="0" w:footer="471" w:top="640" w:bottom="660" w:left="1080" w:right="108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alibri">
    <w:altName w:val="Calibri"/>
    <w:charset w:val="0"/>
    <w:family w:val="swiss"/>
    <w:pitch w:val="variable"/>
  </w:font>
  <w:font w:name="Calibri Light">
    <w:altName w:val="Calibri Light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184">
              <wp:simplePos x="0" y="0"/>
              <wp:positionH relativeFrom="page">
                <wp:posOffset>3661121</wp:posOffset>
              </wp:positionH>
              <wp:positionV relativeFrom="page">
                <wp:posOffset>9619508</wp:posOffset>
              </wp:positionV>
              <wp:extent cx="425450" cy="12700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425450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183" w:lineRule="exac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</w:rPr>
                            <w:t>Chapter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  <w:spacing w:val="-10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88.277313pt;margin-top:757.441589pt;width:33.5pt;height:10pt;mso-position-horizontal-relative:page;mso-position-vertical-relative:page;z-index:-15799296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line="183" w:lineRule="exac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</w:rPr>
                      <w:t>Chapter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  <w:spacing w:val="-10"/>
                      </w:rPr>
                      <w:t>2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7696">
              <wp:simplePos x="0" y="0"/>
              <wp:positionH relativeFrom="page">
                <wp:posOffset>5671820</wp:posOffset>
              </wp:positionH>
              <wp:positionV relativeFrom="page">
                <wp:posOffset>9619508</wp:posOffset>
              </wp:positionV>
              <wp:extent cx="1503045" cy="12700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50304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183" w:lineRule="exac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</w:rPr>
                            <w:t>Lead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Dust</w:t>
                          </w:r>
                          <w:r>
                            <w:rPr>
                              <w:b w:val="0"/>
                              <w:color w:val="808285"/>
                              <w:spacing w:val="-4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Sampling</w:t>
                          </w: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 </w:t>
                          </w:r>
                          <w:r>
                            <w:rPr>
                              <w:b w:val="0"/>
                              <w:color w:val="808285"/>
                            </w:rPr>
                            <w:t>Technician</w:t>
                          </w:r>
                          <w:r>
                            <w:rPr>
                              <w:b w:val="0"/>
                              <w:color w:val="808285"/>
                              <w:spacing w:val="-4"/>
                            </w:rPr>
                            <w:t> 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46.600006pt;margin-top:757.441589pt;width:118.35pt;height:10pt;mso-position-horizontal-relative:page;mso-position-vertical-relative:page;z-index:-15798784" type="#_x0000_t202" id="docshape2" filled="false" stroked="false">
              <v:textbox inset="0,0,0,0">
                <w:txbxContent>
                  <w:p>
                    <w:pPr>
                      <w:pStyle w:val="BodyText"/>
                      <w:spacing w:line="183" w:lineRule="exac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</w:rPr>
                      <w:t>Lead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Dust</w:t>
                    </w:r>
                    <w:r>
                      <w:rPr>
                        <w:b w:val="0"/>
                        <w:color w:val="808285"/>
                        <w:spacing w:val="-4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Sampling</w:t>
                    </w:r>
                    <w:r>
                      <w:rPr>
                        <w:b w:val="0"/>
                        <w:color w:val="808285"/>
                        <w:spacing w:val="-5"/>
                      </w:rPr>
                      <w:t> </w:t>
                    </w:r>
                    <w:r>
                      <w:rPr>
                        <w:b w:val="0"/>
                        <w:color w:val="808285"/>
                      </w:rPr>
                      <w:t>Technician</w:t>
                    </w:r>
                    <w:r>
                      <w:rPr>
                        <w:b w:val="0"/>
                        <w:color w:val="808285"/>
                        <w:spacing w:val="-4"/>
                      </w:rPr>
                      <w:t> 2026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518208">
              <wp:simplePos x="0" y="0"/>
              <wp:positionH relativeFrom="page">
                <wp:posOffset>586740</wp:posOffset>
              </wp:positionH>
              <wp:positionV relativeFrom="page">
                <wp:posOffset>9631700</wp:posOffset>
              </wp:positionV>
              <wp:extent cx="128905" cy="12700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128905" cy="1270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183" w:lineRule="exact"/>
                            <w:ind w:left="20"/>
                            <w:rPr>
                              <w:b w:val="0"/>
                            </w:rPr>
                          </w:pPr>
                          <w:r>
                            <w:rPr>
                              <w:b w:val="0"/>
                              <w:color w:val="808285"/>
                              <w:spacing w:val="-5"/>
                            </w:rPr>
                            <w:t>52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00001pt;margin-top:758.401611pt;width:10.15pt;height:10pt;mso-position-horizontal-relative:page;mso-position-vertical-relative:page;z-index:-15798272" type="#_x0000_t202" id="docshape3" filled="false" stroked="false">
              <v:textbox inset="0,0,0,0">
                <w:txbxContent>
                  <w:p>
                    <w:pPr>
                      <w:pStyle w:val="BodyText"/>
                      <w:spacing w:line="183" w:lineRule="exact"/>
                      <w:ind w:left="20"/>
                      <w:rPr>
                        <w:b w:val="0"/>
                      </w:rPr>
                    </w:pPr>
                    <w:r>
                      <w:rPr>
                        <w:b w:val="0"/>
                        <w:color w:val="808285"/>
                        <w:spacing w:val="-5"/>
                      </w:rPr>
                      <w:t>52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 Light" w:hAnsi="Calibri Light" w:eastAsia="Calibri Light" w:cs="Calibri Light"/>
      <w:sz w:val="16"/>
      <w:szCs w:val="16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5"/>
      <w:outlineLvl w:val="1"/>
    </w:pPr>
    <w:rPr>
      <w:rFonts w:ascii="Calibri Light" w:hAnsi="Calibri Light" w:eastAsia="Calibri Light" w:cs="Calibri Light"/>
      <w:sz w:val="32"/>
      <w:szCs w:val="3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theme" Target="theme/theme1.xml"/><Relationship Id="rId7" Type="http://schemas.openxmlformats.org/officeDocument/2006/relationships/customXml" Target="../customXml/item2.xml"/><Relationship Id="rId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555EE6AEA6F4E90DC1EE56A20DF84" ma:contentTypeVersion="19" ma:contentTypeDescription="Create a new document." ma:contentTypeScope="" ma:versionID="8b3903ca8cc2ab29536b7201b9d6b0fe">
  <xsd:schema xmlns:xsd="http://www.w3.org/2001/XMLSchema" xmlns:xs="http://www.w3.org/2001/XMLSchema" xmlns:p="http://schemas.microsoft.com/office/2006/metadata/properties" xmlns:ns1="http://schemas.microsoft.com/sharepoint/v3" xmlns:ns2="4ffa91fb-a0ff-4ac5-b2db-65c790d184a4" xmlns:ns3="http://schemas.microsoft.com/sharepoint.v3" xmlns:ns4="http://schemas.microsoft.com/sharepoint/v3/fields" xmlns:ns5="9d61d8fb-a99e-4f97-bee3-1c0c42237d32" xmlns:ns6="8208de43-a64f-47b6-af23-f340daf30859" targetNamespace="http://schemas.microsoft.com/office/2006/metadata/properties" ma:root="true" ma:fieldsID="bcd02ee0d1e50fa71a95c671743513a5" ns1:_="" ns2:_="" ns3:_="" ns4:_="" ns5:_="" ns6:_="">
    <xsd:import namespace="http://schemas.microsoft.com/sharepoint/v3"/>
    <xsd:import namespace="4ffa91fb-a0ff-4ac5-b2db-65c790d184a4"/>
    <xsd:import namespace="http://schemas.microsoft.com/sharepoint.v3"/>
    <xsd:import namespace="http://schemas.microsoft.com/sharepoint/v3/fields"/>
    <xsd:import namespace="9d61d8fb-a99e-4f97-bee3-1c0c42237d32"/>
    <xsd:import namespace="8208de43-a64f-47b6-af23-f340daf30859"/>
    <xsd:element name="properties">
      <xsd:complexType>
        <xsd:sequence>
          <xsd:element name="documentManagement">
            <xsd:complexType>
              <xsd:all>
                <xsd:element ref="ns2:Document_x0020_Creation_x0020_Date" minOccurs="0"/>
                <xsd:element ref="ns2:Creator" minOccurs="0"/>
                <xsd:element ref="ns2:EPA_x0020_Office" minOccurs="0"/>
                <xsd:element ref="ns2:Record" minOccurs="0"/>
                <xsd:element ref="ns3:CategoryDescription" minOccurs="0"/>
                <xsd:element ref="ns2:Identifier" minOccurs="0"/>
                <xsd:element ref="ns2:EPA_x0020_Contributor" minOccurs="0"/>
                <xsd:element ref="ns2:External_x0020_Contributor" minOccurs="0"/>
                <xsd:element ref="ns4:_Coverage" minOccurs="0"/>
                <xsd:element ref="ns2:EPA_x0020_Related_x0020_Documents" minOccurs="0"/>
                <xsd:element ref="ns4:_Source" minOccurs="0"/>
                <xsd:element ref="ns2:Rights" minOccurs="0"/>
                <xsd:element ref="ns1:Language" minOccurs="0"/>
                <xsd:element ref="ns2:j747ac98061d40f0aa7bd47e1db5675d" minOccurs="0"/>
                <xsd:element ref="ns2:TaxKeywordTaxHTField" minOccurs="0"/>
                <xsd:element ref="ns2:TaxCatchAllLabel" minOccurs="0"/>
                <xsd:element ref="ns2:TaxCatchAll" minOccurs="0"/>
                <xsd:element ref="ns5:MediaServiceMetadata" minOccurs="0"/>
                <xsd:element ref="ns5:MediaServiceFastMetadata" minOccurs="0"/>
                <xsd:element ref="ns6:SharedWithUsers" minOccurs="0"/>
                <xsd:element ref="ns6:SharedWithDetail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LengthInSeconds" minOccurs="0"/>
                <xsd:element ref="ns5:MediaServiceLocation" minOccurs="0"/>
                <xsd:element ref="ns1:_ip_UnifiedCompliancePolicyProperties" minOccurs="0"/>
                <xsd:element ref="ns1:_ip_UnifiedCompliancePolicyUIAction" minOccurs="0"/>
                <xsd:element ref="ns5:lcf76f155ced4ddcb4097134ff3c332f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Language" ma:index="17" nillable="true" ma:displayName="Language" ma:default="English" ma:description="Select the document language from the drop down." ma:format="Dropdown" ma:internalName="Language" ma:readOnly="false">
      <xsd:simpleType>
        <xsd:restriction base="dms:Choice">
          <xsd:enumeration value="Arabic (Saudi Arabia)"/>
          <xsd:enumeration value="Bulgarian (Bulgaria)"/>
          <xsd:enumeration value="Chinese (Hong Kong S.A.R.)"/>
          <xsd:enumeration value="Chinese (People's Republic of China)"/>
          <xsd:enumeration value="Chinese (Taiwan)"/>
          <xsd:enumeration value="Croatian (Croatia)"/>
          <xsd:enumeration value="Czech (Czech Republic)"/>
          <xsd:enumeration value="Danish (Denmark)"/>
          <xsd:enumeration value="Dutch (Netherlands)"/>
          <xsd:enumeration value="English"/>
          <xsd:enumeration value="Estonian (Estonia)"/>
          <xsd:enumeration value="Finnish (Finland)"/>
          <xsd:enumeration value="French (France)"/>
          <xsd:enumeration value="German (Germany)"/>
          <xsd:enumeration value="Greek (Greece)"/>
          <xsd:enumeration value="Hebrew (Israel)"/>
          <xsd:enumeration value="Hindi (India)"/>
          <xsd:enumeration value="Hungarian (Hungary)"/>
          <xsd:enumeration value="Indonesian (Indonesia)"/>
          <xsd:enumeration value="Italian (Italy)"/>
          <xsd:enumeration value="Japanese (Japan)"/>
          <xsd:enumeration value="Korean (Korea)"/>
          <xsd:enumeration value="Latvian (Latvia)"/>
          <xsd:enumeration value="Lithuanian (Lithuania)"/>
          <xsd:enumeration value="Malay (Malaysia)"/>
          <xsd:enumeration value="Norwegian (Bokmal) (Norway)"/>
          <xsd:enumeration value="Polish (Poland)"/>
          <xsd:enumeration value="Portuguese (Brazil)"/>
          <xsd:enumeration value="Portuguese (Portugal)"/>
          <xsd:enumeration value="Romanian (Romania)"/>
          <xsd:enumeration value="Russian (Russia)"/>
          <xsd:enumeration value="Serbian (Latin) (Serbia)"/>
          <xsd:enumeration value="Slovak (Slovakia)"/>
          <xsd:enumeration value="Slovenian (Slovenia)"/>
          <xsd:enumeration value="Spanish (Spain)"/>
          <xsd:enumeration value="Swedish (Sweden)"/>
          <xsd:enumeration value="Thai (Thailand)"/>
          <xsd:enumeration value="Turkish (Turkey)"/>
          <xsd:enumeration value="Ukrainian (Ukraine)"/>
          <xsd:enumeration value="Urdu (Islamic Republic of Pakistan)"/>
          <xsd:enumeration value="Vietnamese (Vietnam)"/>
        </xsd:restriction>
      </xsd:simpleType>
    </xsd:element>
    <xsd:element name="_ip_UnifiedCompliancePolicyProperties" ma:index="3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fa91fb-a0ff-4ac5-b2db-65c790d184a4" elementFormDefault="qualified">
    <xsd:import namespace="http://schemas.microsoft.com/office/2006/documentManagement/types"/>
    <xsd:import namespace="http://schemas.microsoft.com/office/infopath/2007/PartnerControls"/>
    <xsd:element name="Document_x0020_Creation_x0020_Date" ma:index="2" nillable="true" ma:displayName="Document Date" ma:default="[today]" ma:description="Enter the date this document was last modified. The upload date has been entered by default." ma:format="DateOnly" ma:internalName="Document_x0020_Creation_x0020_Date" ma:readOnly="false">
      <xsd:simpleType>
        <xsd:restriction base="dms:DateTime"/>
      </xsd:simpleType>
    </xsd:element>
    <xsd:element name="Creator" ma:index="3" nillable="true" ma:displayName="Creator" ma:description="Enter the person primarily responsible for the document. The name of the person uploading the document has been entered by default." ma:list="UserInfo" ma:SharePointGroup="0" ma:internalName="Cre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PA_x0020_Office" ma:index="4" nillable="true" ma:displayName="EPA Office" ma:description="Enter the EPA organization primarily responsible for the document. The office of the person uploading the document has been entered by default." ma:internalName="EPA_x0020_Office" ma:readOnly="false">
      <xsd:simpleType>
        <xsd:restriction base="dms:Text">
          <xsd:maxLength value="255"/>
        </xsd:restriction>
      </xsd:simpleType>
    </xsd:element>
    <xsd:element name="Record" ma:index="5" nillable="true" ma:displayName="Record" ma:default="Shared" ma:description="For documents that provide evidence of EPA decisions and actions, select &quot;Shared&quot; (open access) or &quot;Private&quot; (restricted access)." ma:format="Dropdown" ma:internalName="Record">
      <xsd:simpleType>
        <xsd:restriction base="dms:Choice">
          <xsd:enumeration value="None"/>
          <xsd:enumeration value="Shared"/>
          <xsd:enumeration value="Private"/>
        </xsd:restriction>
      </xsd:simpleType>
    </xsd:element>
    <xsd:element name="Identifier" ma:index="9" nillable="true" ma:displayName="Identifier" ma:description="Enter all EPA identification numbers applicable to this document, one on each line." ma:internalName="Identifier" ma:readOnly="false">
      <xsd:simpleType>
        <xsd:restriction base="dms:Note">
          <xsd:maxLength value="255"/>
        </xsd:restriction>
      </xsd:simpleType>
    </xsd:element>
    <xsd:element name="EPA_x0020_Contributor" ma:index="11" nillable="true" ma:displayName="EPA Contributor" ma:description="Enter an EPA person who contributed to the creation of the document but is not the primary author." ma:list="UserInfo" ma:SharePointGroup="0" ma:internalName="EPA_x0020_Contrib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ternal_x0020_Contributor" ma:index="12" nillable="true" ma:displayName="External Contributor" ma:description="Enter a non-EPA person who contributed to the creation of the document but is not the primary author." ma:internalName="External_x0020_Contributor" ma:readOnly="false">
      <xsd:simpleType>
        <xsd:restriction base="dms:Note">
          <xsd:maxLength value="255"/>
        </xsd:restriction>
      </xsd:simpleType>
    </xsd:element>
    <xsd:element name="EPA_x0020_Related_x0020_Documents" ma:index="14" nillable="true" ma:displayName="Other Related Documents" ma:description="Enter any related document." ma:internalName="EPA_x0020_Related_x0020_Documents" ma:readOnly="false">
      <xsd:simpleType>
        <xsd:restriction base="dms:Note">
          <xsd:maxLength value="255"/>
        </xsd:restriction>
      </xsd:simpleType>
    </xsd:element>
    <xsd:element name="Rights" ma:index="16" nillable="true" ma:displayName="Rights" ma:description="Enter information about intellectual property rights held over the document (e.g. copyright, patent, trademark)." ma:internalName="Rights" ma:readOnly="false">
      <xsd:simpleType>
        <xsd:restriction base="dms:Note">
          <xsd:maxLength value="255"/>
        </xsd:restriction>
      </xsd:simpleType>
    </xsd:element>
    <xsd:element name="j747ac98061d40f0aa7bd47e1db5675d" ma:index="19" nillable="true" ma:taxonomy="true" ma:internalName="j747ac98061d40f0aa7bd47e1db5675d" ma:taxonomyFieldName="Document_x0020_Type" ma:displayName="Document Type" ma:readOnly="false" ma:default="" ma:fieldId="{3747ac98-061d-40f0-aa7b-d47e1db5675d}" ma:sspId="29f62856-1543-49d4-a736-4569d363f533" ma:termSetId="e06cd6a9-a175-4da0-81cb-8dba7aa394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21" nillable="true" ma:taxonomy="true" ma:internalName="TaxKeywordTaxHTField" ma:taxonomyFieldName="TaxKeyword" ma:displayName="Enterprise Keywords" ma:readOnly="false" ma:fieldId="{23f27201-bee3-471e-b2e7-b64fd8b7ca38}" ma:taxonomyMulti="true" ma:sspId="29f62856-1543-49d4-a736-4569d363f53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23" nillable="true" ma:displayName="Taxonomy Catch All Column1" ma:hidden="true" ma:list="{3eea9a90-c9c7-4cb4-b15a-d2a3718b7468}" ma:internalName="TaxCatchAllLabel" ma:readOnly="true" ma:showField="CatchAllDataLabel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3eea9a90-c9c7-4cb4-b15a-d2a3718b7468}" ma:internalName="TaxCatchAll" ma:showField="CatchAllData" ma:web="8208de43-a64f-47b6-af23-f340daf308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6" nillable="true" ma:displayName="Description" ma:description="Enter a brief description." ma:internalName="Category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Coverage" ma:index="13" nillable="true" ma:displayName="Coverage" ma:description="Enter the geographic location, jurisdiction, or time period for which the document is relevant." ma:internalName="_Coverage" ma:readOnly="false">
      <xsd:simpleType>
        <xsd:restriction base="dms:Text">
          <xsd:maxLength value="255"/>
        </xsd:restriction>
      </xsd:simpleType>
    </xsd:element>
    <xsd:element name="_Source" ma:index="15" nillable="true" ma:displayName="Source" ma:description="Enter a source from which the document is derived.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61d8fb-a99e-4f97-bee3-1c0c42237d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7" nillable="true" ma:displayName="Length (seconds)" ma:internalName="MediaLengthInSeconds" ma:readOnly="true">
      <xsd:simpleType>
        <xsd:restriction base="dms:Unknown"/>
      </xsd:simpleType>
    </xsd:element>
    <xsd:element name="MediaServiceLocation" ma:index="3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42" nillable="true" ma:taxonomy="true" ma:internalName="lcf76f155ced4ddcb4097134ff3c332f" ma:taxonomyFieldName="MediaServiceImageTags" ma:displayName="Image Tags" ma:readOnly="false" ma:fieldId="{5cf76f15-5ced-4ddc-b409-7134ff3c332f}" ma:taxonomyMulti="true" ma:sspId="29f62856-1543-49d4-a736-4569d363f5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08de43-a64f-47b6-af23-f340daf30859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29f62856-1543-49d4-a736-4569d363f533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Language xmlns="http://schemas.microsoft.com/sharepoint/v3">English</Language>
    <_ip_UnifiedCompliancePolicyUIAction xmlns="http://schemas.microsoft.com/sharepoint/v3" xsi:nil="true"/>
    <j747ac98061d40f0aa7bd47e1db5675d xmlns="4ffa91fb-a0ff-4ac5-b2db-65c790d184a4">
      <Terms xmlns="http://schemas.microsoft.com/office/infopath/2007/PartnerControls"/>
    </j747ac98061d40f0aa7bd47e1db5675d>
    <External_x0020_Contributor xmlns="4ffa91fb-a0ff-4ac5-b2db-65c790d184a4" xsi:nil="true"/>
    <TaxKeywordTaxHTField xmlns="4ffa91fb-a0ff-4ac5-b2db-65c790d184a4">
      <Terms xmlns="http://schemas.microsoft.com/office/infopath/2007/PartnerControls"/>
    </TaxKeywordTaxHTField>
    <Record xmlns="4ffa91fb-a0ff-4ac5-b2db-65c790d184a4">Shared</Record>
    <_ip_UnifiedCompliancePolicyProperties xmlns="http://schemas.microsoft.com/sharepoint/v3" xsi:nil="true"/>
    <Rights xmlns="4ffa91fb-a0ff-4ac5-b2db-65c790d184a4" xsi:nil="true"/>
    <Document_x0020_Creation_x0020_Date xmlns="4ffa91fb-a0ff-4ac5-b2db-65c790d184a4">2026-02-25T19:59:54+00:00</Document_x0020_Creation_x0020_Date>
    <EPA_x0020_Office xmlns="4ffa91fb-a0ff-4ac5-b2db-65c790d184a4" xsi:nil="true"/>
    <CategoryDescription xmlns="http://schemas.microsoft.com/sharepoint.v3" xsi:nil="true"/>
    <Identifier xmlns="4ffa91fb-a0ff-4ac5-b2db-65c790d184a4" xsi:nil="true"/>
    <_Coverage xmlns="http://schemas.microsoft.com/sharepoint/v3/fields" xsi:nil="true"/>
    <Creator xmlns="4ffa91fb-a0ff-4ac5-b2db-65c790d184a4">
      <UserInfo>
        <DisplayName/>
        <AccountId xsi:nil="true"/>
        <AccountType/>
      </UserInfo>
    </Creator>
    <EPA_x0020_Related_x0020_Documents xmlns="4ffa91fb-a0ff-4ac5-b2db-65c790d184a4" xsi:nil="true"/>
    <EPA_x0020_Contributor xmlns="4ffa91fb-a0ff-4ac5-b2db-65c790d184a4">
      <UserInfo>
        <DisplayName/>
        <AccountId xsi:nil="true"/>
        <AccountType/>
      </UserInfo>
    </EPA_x0020_Contributor>
    <TaxCatchAll xmlns="4ffa91fb-a0ff-4ac5-b2db-65c790d184a4" xsi:nil="true"/>
    <lcf76f155ced4ddcb4097134ff3c332f xmlns="9d61d8fb-a99e-4f97-bee3-1c0c42237d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F201A0-2002-4CBE-B29E-FEC3D7179B35}"/>
</file>

<file path=customXml/itemProps2.xml><?xml version="1.0" encoding="utf-8"?>
<ds:datastoreItem xmlns:ds="http://schemas.openxmlformats.org/officeDocument/2006/customXml" ds:itemID="{CE5BF83C-A6DF-4BCF-A292-65EBFE273840}"/>
</file>

<file path=customXml/itemProps3.xml><?xml version="1.0" encoding="utf-8"?>
<ds:datastoreItem xmlns:ds="http://schemas.openxmlformats.org/officeDocument/2006/customXml" ds:itemID="{FCD0473E-FED2-4393-8FD3-9D588FAFD10F}"/>
</file>

<file path=customXml/itemProps4.xml><?xml version="1.0" encoding="utf-8"?>
<ds:datastoreItem xmlns:ds="http://schemas.openxmlformats.org/officeDocument/2006/customXml" ds:itemID="{108D3F09-BF7D-4AE9-93E1-6D56252DB1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2026-02-25T19:58:04Z</dcterms:created>
  <dcterms:modified xsi:type="dcterms:W3CDTF">2026-02-25T19:58:04Z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LastSaved">
    <vt:filetime>2026-02-25T00:00:00Z</vt:filetime>
  </property>
  <property fmtid="{D5CDD505-2E9C-101B-9397-08002B2CF9AE}" pid="4" name="ContentTypeId">
    <vt:lpwstr>0x01010046E555EE6AEA6F4E90DC1EE56A20DF84</vt:lpwstr>
  </property>
  <property fmtid="{D5CDD505-2E9C-101B-9397-08002B2CF9AE}" pid="5" name="TaxKeyword">
    <vt:lpwstr/>
  </property>
  <property fmtid="{D5CDD505-2E9C-101B-9397-08002B2CF9AE}" pid="6" name="Document_x0020_Type">
    <vt:lpwstr/>
  </property>
  <property fmtid="{D5CDD505-2E9C-101B-9397-08002B2CF9AE}" pid="7" name="Document Type">
    <vt:lpwstr/>
  </property>
</Properties>
</file>